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C" w:rsidRPr="003D09FD" w:rsidRDefault="00D26521" w:rsidP="00D26521">
      <w:pPr>
        <w:jc w:val="center"/>
        <w:rPr>
          <w:b/>
        </w:rPr>
      </w:pPr>
      <w:r w:rsidRPr="003D09FD">
        <w:rPr>
          <w:b/>
        </w:rPr>
        <w:t xml:space="preserve">Safeguarding of children procedure </w:t>
      </w:r>
    </w:p>
    <w:p w:rsidR="00D26521" w:rsidRDefault="00D26521" w:rsidP="00D26521">
      <w:r>
        <w:t>The safety of the children attending spire pre-school is of paramount importance. This statement is issued in addition to the pre-school policy covering child protection.</w:t>
      </w:r>
    </w:p>
    <w:p w:rsidR="00D26521" w:rsidRDefault="00D26521" w:rsidP="00D26521">
      <w:r>
        <w:t>The following procedures are in place to safeguard children from abuse or neglect whilst in our care</w:t>
      </w:r>
    </w:p>
    <w:p w:rsidR="00D26521" w:rsidRDefault="00D26521" w:rsidP="00D26521">
      <w:pPr>
        <w:contextualSpacing/>
      </w:pPr>
      <w:r w:rsidRPr="003D09FD">
        <w:rPr>
          <w:b/>
        </w:rPr>
        <w:t>1.</w:t>
      </w:r>
      <w:r>
        <w:tab/>
        <w:t xml:space="preserve">All staff and regular helpers are registered with OFSTED and </w:t>
      </w:r>
      <w:r w:rsidR="00E54305">
        <w:t xml:space="preserve">enhanced criminal records disclosure is     </w:t>
      </w:r>
      <w:r w:rsidR="00E54305">
        <w:tab/>
        <w:t>undertaken.</w:t>
      </w:r>
    </w:p>
    <w:p w:rsidR="00E54305" w:rsidRDefault="00E54305" w:rsidP="00D26521">
      <w:pPr>
        <w:contextualSpacing/>
      </w:pPr>
      <w:r w:rsidRPr="003D09FD">
        <w:rPr>
          <w:b/>
        </w:rPr>
        <w:t>2.</w:t>
      </w:r>
      <w:r>
        <w:tab/>
        <w:t>There is high ratio of adults to children at every session.</w:t>
      </w:r>
    </w:p>
    <w:p w:rsidR="00E54305" w:rsidRDefault="00E54305" w:rsidP="00D26521">
      <w:pPr>
        <w:contextualSpacing/>
      </w:pPr>
      <w:r w:rsidRPr="003D09FD">
        <w:rPr>
          <w:b/>
        </w:rPr>
        <w:t>3.</w:t>
      </w:r>
      <w:r>
        <w:tab/>
        <w:t>Children are not left alone with volunteers or helpers.</w:t>
      </w:r>
    </w:p>
    <w:p w:rsidR="00E54305" w:rsidRDefault="00E54305" w:rsidP="00D26521">
      <w:pPr>
        <w:contextualSpacing/>
      </w:pPr>
      <w:r w:rsidRPr="003D09FD">
        <w:rPr>
          <w:b/>
        </w:rPr>
        <w:t>4.</w:t>
      </w:r>
      <w:r>
        <w:tab/>
        <w:t xml:space="preserve">Children are supervised at all times by at least two adults - one of whom must be a qualified member of </w:t>
      </w:r>
      <w:r>
        <w:tab/>
        <w:t>staff.</w:t>
      </w:r>
    </w:p>
    <w:p w:rsidR="00E54305" w:rsidRDefault="00E54305" w:rsidP="00D26521">
      <w:pPr>
        <w:contextualSpacing/>
      </w:pPr>
      <w:r w:rsidRPr="003D09FD">
        <w:rPr>
          <w:b/>
        </w:rPr>
        <w:t>5.</w:t>
      </w:r>
      <w:r>
        <w:tab/>
        <w:t xml:space="preserve">If children need assistance with toileting the toilet doors are left open and </w:t>
      </w:r>
      <w:r w:rsidR="00F66E2F">
        <w:t>staff</w:t>
      </w:r>
      <w:r w:rsidR="00E153D3">
        <w:t xml:space="preserve"> makes</w:t>
      </w:r>
      <w:r>
        <w:t xml:space="preserve"> </w:t>
      </w:r>
      <w:r w:rsidR="00F66E2F">
        <w:t>another staff member</w:t>
      </w:r>
      <w:r>
        <w:t xml:space="preserve"> </w:t>
      </w:r>
      <w:r>
        <w:tab/>
        <w:t>aware of what is happening.</w:t>
      </w:r>
    </w:p>
    <w:p w:rsidR="00E54305" w:rsidRDefault="00E54305" w:rsidP="00D26521">
      <w:pPr>
        <w:contextualSpacing/>
      </w:pPr>
      <w:r w:rsidRPr="003D09FD">
        <w:rPr>
          <w:b/>
        </w:rPr>
        <w:t>6.</w:t>
      </w:r>
      <w:r>
        <w:tab/>
        <w:t xml:space="preserve">Children must be encouraged to be independent and their bottoms must only be wiped in extreme </w:t>
      </w:r>
      <w:r>
        <w:tab/>
        <w:t xml:space="preserve">circumstances. Where a child is in difficulty another member of staff must be present and the parent should </w:t>
      </w:r>
      <w:r>
        <w:tab/>
        <w:t>be advised of our actions.</w:t>
      </w:r>
    </w:p>
    <w:p w:rsidR="00E54305" w:rsidRDefault="00E54305" w:rsidP="00D26521">
      <w:pPr>
        <w:contextualSpacing/>
      </w:pPr>
      <w:r w:rsidRPr="003D09FD">
        <w:rPr>
          <w:b/>
        </w:rPr>
        <w:t>7.</w:t>
      </w:r>
      <w:r>
        <w:tab/>
        <w:t xml:space="preserve">If children need a change of clothing, particularly underclothes, this is performed in the view of other staff, </w:t>
      </w:r>
      <w:r>
        <w:tab/>
        <w:t>whilst maintaining children privacy and limiting embarrassment.</w:t>
      </w:r>
    </w:p>
    <w:p w:rsidR="007F3D88" w:rsidRDefault="007F3D88" w:rsidP="00D26521">
      <w:pPr>
        <w:contextualSpacing/>
      </w:pPr>
      <w:r w:rsidRPr="003D09FD">
        <w:rPr>
          <w:b/>
        </w:rPr>
        <w:t>8.</w:t>
      </w:r>
      <w:r>
        <w:tab/>
        <w:t>Adults are discouraged from showing favouritism and spending too long with one child.</w:t>
      </w:r>
    </w:p>
    <w:p w:rsidR="007F3D88" w:rsidRDefault="007F3D88" w:rsidP="00D26521">
      <w:pPr>
        <w:contextualSpacing/>
      </w:pPr>
      <w:r w:rsidRPr="003D09FD">
        <w:rPr>
          <w:b/>
        </w:rPr>
        <w:t>9.</w:t>
      </w:r>
      <w:r>
        <w:tab/>
        <w:t xml:space="preserve">Adults respect children's privacy and personal space. They should not touch pr pick up a child who does not </w:t>
      </w:r>
      <w:r>
        <w:tab/>
        <w:t>wish adult contact.</w:t>
      </w:r>
    </w:p>
    <w:p w:rsidR="007F3D88" w:rsidRDefault="007F3D88" w:rsidP="00D26521">
      <w:pPr>
        <w:contextualSpacing/>
      </w:pPr>
      <w:r w:rsidRPr="003D09FD">
        <w:rPr>
          <w:b/>
        </w:rPr>
        <w:t>10.</w:t>
      </w:r>
      <w:r>
        <w:tab/>
        <w:t>Adults should not ask children to keep secrets.</w:t>
      </w:r>
    </w:p>
    <w:p w:rsidR="007F3D88" w:rsidRDefault="007F3D88" w:rsidP="00D26521">
      <w:pPr>
        <w:contextualSpacing/>
      </w:pPr>
      <w:r w:rsidRPr="003D09FD">
        <w:rPr>
          <w:b/>
        </w:rPr>
        <w:t>11.</w:t>
      </w:r>
      <w:r>
        <w:tab/>
        <w:t>When managing children's challenging behaviour, adults should never handle a child roughly.</w:t>
      </w:r>
    </w:p>
    <w:p w:rsidR="007F3D88" w:rsidRDefault="007F3D88" w:rsidP="00D26521">
      <w:pPr>
        <w:contextualSpacing/>
      </w:pPr>
      <w:r w:rsidRPr="003D09FD">
        <w:rPr>
          <w:b/>
        </w:rPr>
        <w:t>12.</w:t>
      </w:r>
      <w:r>
        <w:tab/>
        <w:t>Adults should not shout at children aggressively or use sarcasm.</w:t>
      </w:r>
    </w:p>
    <w:p w:rsidR="007F3D88" w:rsidRDefault="00F66E2F" w:rsidP="00D26521">
      <w:pPr>
        <w:contextualSpacing/>
      </w:pPr>
      <w:r>
        <w:rPr>
          <w:b/>
        </w:rPr>
        <w:t>13</w:t>
      </w:r>
      <w:r w:rsidR="007F3D88" w:rsidRPr="003D09FD">
        <w:rPr>
          <w:b/>
        </w:rPr>
        <w:t>.</w:t>
      </w:r>
      <w:r w:rsidR="007F3D88">
        <w:tab/>
        <w:t>A record will be kept of any accidents or injuries sustained at the group.</w:t>
      </w:r>
    </w:p>
    <w:p w:rsidR="007F3D88" w:rsidRDefault="00F66E2F" w:rsidP="00D26521">
      <w:pPr>
        <w:contextualSpacing/>
      </w:pPr>
      <w:r>
        <w:rPr>
          <w:b/>
        </w:rPr>
        <w:t>14</w:t>
      </w:r>
      <w:r w:rsidR="007F3D88" w:rsidRPr="003D09FD">
        <w:rPr>
          <w:b/>
        </w:rPr>
        <w:t>.</w:t>
      </w:r>
      <w:r w:rsidR="007F3D88">
        <w:tab/>
        <w:t xml:space="preserve">Any injuries noticed by the staff when the children arrive or during the course of the session, which have not </w:t>
      </w:r>
      <w:r w:rsidR="00834554">
        <w:tab/>
      </w:r>
      <w:r w:rsidR="007F3D88">
        <w:t>occur</w:t>
      </w:r>
      <w:r w:rsidR="00834554">
        <w:t>r</w:t>
      </w:r>
      <w:r w:rsidR="007F3D88">
        <w:t>ed at the group, will be recorded and discussed with the child's</w:t>
      </w:r>
      <w:r w:rsidR="00834554">
        <w:t xml:space="preserve"> parent/carer except where guida</w:t>
      </w:r>
      <w:r w:rsidR="007F3D88">
        <w:t xml:space="preserve">nce </w:t>
      </w:r>
      <w:r w:rsidR="00834554">
        <w:tab/>
      </w:r>
      <w:r w:rsidR="007F3D88">
        <w:t>of the East Sussex Local Safeguarding Children Board does not allow this</w:t>
      </w:r>
      <w:r w:rsidR="00834554">
        <w:t xml:space="preserve">. This will usually be the case where </w:t>
      </w:r>
      <w:r w:rsidR="00834554">
        <w:tab/>
        <w:t>the parent is the likely abuser. In these cases the investigating officers will inform parents.</w:t>
      </w:r>
    </w:p>
    <w:p w:rsidR="00834554" w:rsidRDefault="00F66E2F" w:rsidP="00D26521">
      <w:pPr>
        <w:contextualSpacing/>
      </w:pPr>
      <w:r>
        <w:rPr>
          <w:b/>
        </w:rPr>
        <w:t>15</w:t>
      </w:r>
      <w:r w:rsidR="00834554" w:rsidRPr="003D09FD">
        <w:rPr>
          <w:b/>
        </w:rPr>
        <w:t>.</w:t>
      </w:r>
      <w:r w:rsidR="00834554">
        <w:tab/>
        <w:t>Any change in children's behaviour will be recorded and discussed with the child's parent/carer.</w:t>
      </w:r>
    </w:p>
    <w:p w:rsidR="00834554" w:rsidRDefault="00F66E2F" w:rsidP="00D26521">
      <w:pPr>
        <w:contextualSpacing/>
      </w:pPr>
      <w:r>
        <w:rPr>
          <w:b/>
        </w:rPr>
        <w:t>16</w:t>
      </w:r>
      <w:r w:rsidR="00834554" w:rsidRPr="003D09FD">
        <w:rPr>
          <w:b/>
        </w:rPr>
        <w:t>.</w:t>
      </w:r>
      <w:r w:rsidR="00834554">
        <w:tab/>
        <w:t xml:space="preserve">If adults suspect that any child may be </w:t>
      </w:r>
      <w:r w:rsidR="003D09FD">
        <w:t xml:space="preserve">suffering from abuse or neglect, the pre-school manager must be </w:t>
      </w:r>
      <w:r w:rsidR="003D09FD">
        <w:tab/>
        <w:t xml:space="preserve">informed and our concerns will be reported to the East Sussex Local Safeguarding Children Board and </w:t>
      </w:r>
      <w:r w:rsidR="003D09FD">
        <w:tab/>
        <w:t>OFSTED.</w:t>
      </w:r>
    </w:p>
    <w:p w:rsidR="003D09FD" w:rsidRDefault="003D09FD" w:rsidP="00D26521">
      <w:pPr>
        <w:contextualSpacing/>
      </w:pPr>
    </w:p>
    <w:p w:rsidR="003D09FD" w:rsidRDefault="003D09FD" w:rsidP="00D26521">
      <w:pPr>
        <w:contextualSpacing/>
      </w:pPr>
    </w:p>
    <w:p w:rsidR="003D09FD" w:rsidRDefault="003D09FD" w:rsidP="00D26521">
      <w:pPr>
        <w:contextualSpacing/>
      </w:pPr>
      <w:r>
        <w:t>In the event of any allegation against staff of abuse or neglect the Pre-School will act as follows</w:t>
      </w:r>
    </w:p>
    <w:p w:rsidR="003D09FD" w:rsidRDefault="003D09FD" w:rsidP="00D26521">
      <w:pPr>
        <w:contextualSpacing/>
      </w:pPr>
    </w:p>
    <w:p w:rsidR="003D09FD" w:rsidRDefault="003D09FD" w:rsidP="00D26521">
      <w:pPr>
        <w:contextualSpacing/>
      </w:pPr>
      <w:r>
        <w:t>1.</w:t>
      </w:r>
      <w:r>
        <w:tab/>
        <w:t>All allegations will be taken seriously and investigated promptly.</w:t>
      </w:r>
    </w:p>
    <w:p w:rsidR="003D09FD" w:rsidRDefault="003D09FD" w:rsidP="00D26521">
      <w:pPr>
        <w:contextualSpacing/>
      </w:pPr>
      <w:r>
        <w:t>2.</w:t>
      </w:r>
      <w:r>
        <w:tab/>
        <w:t xml:space="preserve">The allegation will be reported to </w:t>
      </w:r>
      <w:r w:rsidR="00E153D3">
        <w:t>the:</w:t>
      </w:r>
    </w:p>
    <w:p w:rsidR="00607A06" w:rsidRDefault="00607A06" w:rsidP="00D26521">
      <w:pPr>
        <w:contextualSpacing/>
      </w:pPr>
    </w:p>
    <w:p w:rsidR="00E153D3" w:rsidRPr="005602DB" w:rsidRDefault="00E153D3" w:rsidP="00D26521">
      <w:pPr>
        <w:contextualSpacing/>
        <w:rPr>
          <w:b/>
        </w:rPr>
      </w:pPr>
      <w:r w:rsidRPr="00E153D3">
        <w:rPr>
          <w:b/>
        </w:rPr>
        <w:tab/>
      </w:r>
      <w:r w:rsidRPr="00E153D3">
        <w:rPr>
          <w:b/>
        </w:rPr>
        <w:tab/>
      </w:r>
      <w:r w:rsidRPr="00E153D3">
        <w:rPr>
          <w:b/>
          <w:color w:val="FF0000"/>
        </w:rPr>
        <w:t xml:space="preserve">Tele No. 01323 </w:t>
      </w:r>
      <w:r w:rsidR="005602DB">
        <w:rPr>
          <w:b/>
          <w:color w:val="FF0000"/>
        </w:rPr>
        <w:t>464222/0-19</w:t>
      </w:r>
    </w:p>
    <w:p w:rsidR="005602DB" w:rsidRDefault="005602DB" w:rsidP="00D26521">
      <w:pPr>
        <w:contextualSpacing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SPOA@eastsussex.gov.uk</w:t>
      </w:r>
    </w:p>
    <w:p w:rsidR="005602DB" w:rsidRDefault="005602DB" w:rsidP="00D26521">
      <w:pPr>
        <w:contextualSpacing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Contact Wealden Jackie Lane</w:t>
      </w:r>
    </w:p>
    <w:p w:rsidR="00607A06" w:rsidRDefault="005602DB" w:rsidP="00D26521">
      <w:pPr>
        <w:contextualSpacing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5602DB" w:rsidRPr="00E153D3" w:rsidRDefault="005602DB" w:rsidP="00D26521">
      <w:pPr>
        <w:contextualSpacing/>
        <w:rPr>
          <w:b/>
        </w:rPr>
      </w:pPr>
      <w:r>
        <w:rPr>
          <w:b/>
          <w:color w:val="FF0000"/>
        </w:rPr>
        <w:t>If we have concerns about a child/family, but aren't sure if it's enough to refer to SPOA (Single point of advice), we should contact the local children's centre to check if they are on the children's index</w:t>
      </w:r>
    </w:p>
    <w:p w:rsidR="00607A06" w:rsidRDefault="00607A06" w:rsidP="00D26521">
      <w:pPr>
        <w:contextualSpacing/>
      </w:pPr>
    </w:p>
    <w:p w:rsidR="00F66E2F" w:rsidRDefault="00F66E2F" w:rsidP="00D26521">
      <w:pPr>
        <w:contextualSpacing/>
      </w:pPr>
    </w:p>
    <w:p w:rsidR="00F66E2F" w:rsidRDefault="00F66E2F" w:rsidP="00D26521">
      <w:pPr>
        <w:contextualSpacing/>
      </w:pPr>
    </w:p>
    <w:p w:rsidR="00F66E2F" w:rsidRDefault="00F66E2F" w:rsidP="00D26521">
      <w:pPr>
        <w:contextualSpacing/>
      </w:pPr>
    </w:p>
    <w:p w:rsidR="00607A06" w:rsidRDefault="00607A06" w:rsidP="00D26521">
      <w:pPr>
        <w:contextualSpacing/>
      </w:pPr>
      <w:r>
        <w:t>The complaints investigations and enforcement team at OFSTED will also be contacted.</w:t>
      </w:r>
    </w:p>
    <w:p w:rsidR="00607A06" w:rsidRDefault="00607A06" w:rsidP="00D26521">
      <w:pPr>
        <w:contextualSpacing/>
      </w:pPr>
      <w:r>
        <w:t xml:space="preserve">The Pre-School may also raise concerns with the </w:t>
      </w:r>
      <w:r w:rsidRPr="00E153D3">
        <w:rPr>
          <w:b/>
          <w:color w:val="FF0000"/>
        </w:rPr>
        <w:t>NSPCC Child protection Helpline</w:t>
      </w:r>
      <w:r>
        <w:t xml:space="preserve"> - 0808 800 5000</w:t>
      </w:r>
    </w:p>
    <w:p w:rsidR="003D09FD" w:rsidRDefault="003D09FD" w:rsidP="00D26521">
      <w:pPr>
        <w:contextualSpacing/>
      </w:pPr>
    </w:p>
    <w:p w:rsidR="003D09FD" w:rsidRPr="00E153D3" w:rsidRDefault="00607A06" w:rsidP="00D26521">
      <w:pPr>
        <w:contextualSpacing/>
        <w:rPr>
          <w:b/>
          <w:color w:val="FF0000"/>
        </w:rPr>
      </w:pPr>
      <w:r>
        <w:t xml:space="preserve">Lead Persons For Safeguarding </w:t>
      </w:r>
      <w:r w:rsidRPr="00607A06">
        <w:rPr>
          <w:color w:val="FF0000"/>
        </w:rPr>
        <w:t xml:space="preserve">- </w:t>
      </w:r>
      <w:r w:rsidRPr="00E153D3">
        <w:rPr>
          <w:b/>
          <w:color w:val="FF0000"/>
        </w:rPr>
        <w:t>Brigitte Friston</w:t>
      </w:r>
    </w:p>
    <w:p w:rsidR="00607A06" w:rsidRPr="00E153D3" w:rsidRDefault="00607A06" w:rsidP="00D26521">
      <w:pPr>
        <w:contextualSpacing/>
        <w:rPr>
          <w:b/>
        </w:rPr>
      </w:pPr>
      <w:r w:rsidRPr="00E153D3">
        <w:rPr>
          <w:b/>
          <w:color w:val="FF0000"/>
        </w:rPr>
        <w:tab/>
      </w:r>
      <w:r w:rsidRPr="00E153D3">
        <w:rPr>
          <w:b/>
          <w:color w:val="FF0000"/>
        </w:rPr>
        <w:tab/>
      </w:r>
      <w:r w:rsidRPr="00E153D3">
        <w:rPr>
          <w:b/>
          <w:color w:val="FF0000"/>
        </w:rPr>
        <w:tab/>
      </w:r>
      <w:r w:rsidRPr="00E153D3">
        <w:rPr>
          <w:b/>
          <w:color w:val="FF0000"/>
        </w:rPr>
        <w:tab/>
        <w:t>Lucy Saunders</w:t>
      </w:r>
    </w:p>
    <w:p w:rsidR="007F3D88" w:rsidRDefault="007F3D88" w:rsidP="00D26521">
      <w:pPr>
        <w:contextualSpacing/>
      </w:pPr>
    </w:p>
    <w:p w:rsidR="00607A06" w:rsidRDefault="00607A06" w:rsidP="00D26521">
      <w:pPr>
        <w:contextualSpacing/>
      </w:pPr>
      <w:r>
        <w:t>3.</w:t>
      </w:r>
      <w:r>
        <w:tab/>
        <w:t>A record of allegation will be made, together with statements from adults.</w:t>
      </w:r>
    </w:p>
    <w:p w:rsidR="00607A06" w:rsidRDefault="00607A06" w:rsidP="00D26521">
      <w:pPr>
        <w:contextualSpacing/>
      </w:pPr>
      <w:r>
        <w:t>4.</w:t>
      </w:r>
      <w:r>
        <w:tab/>
        <w:t>Staff may seek le</w:t>
      </w:r>
      <w:r w:rsidR="00E153D3">
        <w:t>gal advic</w:t>
      </w:r>
      <w:r>
        <w:t>e, either independently or through a professional association.</w:t>
      </w:r>
    </w:p>
    <w:p w:rsidR="00607A06" w:rsidRDefault="00607A06" w:rsidP="00D26521">
      <w:pPr>
        <w:contextualSpacing/>
      </w:pPr>
      <w:r>
        <w:t>5.</w:t>
      </w:r>
      <w:r>
        <w:tab/>
        <w:t>Staff may seek support from the Pre-School learning alliance and their legal associate.</w:t>
      </w:r>
    </w:p>
    <w:p w:rsidR="00E153D3" w:rsidRDefault="00E153D3" w:rsidP="00D26521">
      <w:pPr>
        <w:contextualSpacing/>
      </w:pPr>
      <w:r>
        <w:t>6.</w:t>
      </w:r>
      <w:r>
        <w:tab/>
        <w:t xml:space="preserve">Depending on the nature of the allegation, staff or helpers are likely to be suspended until the matter is </w:t>
      </w:r>
      <w:r>
        <w:tab/>
        <w:t>resolved.</w:t>
      </w:r>
    </w:p>
    <w:p w:rsidR="00E153D3" w:rsidRDefault="00E153D3" w:rsidP="00D26521">
      <w:pPr>
        <w:contextualSpacing/>
      </w:pPr>
      <w:r>
        <w:t>7.</w:t>
      </w:r>
      <w:r>
        <w:tab/>
        <w:t>The preschool will liaise with and follow the advice of the East Sussex Local Safeguarding children board and OFSTED</w:t>
      </w:r>
    </w:p>
    <w:p w:rsidR="00E153D3" w:rsidRDefault="00E153D3" w:rsidP="00D26521">
      <w:pPr>
        <w:contextualSpacing/>
      </w:pPr>
    </w:p>
    <w:p w:rsidR="00E153D3" w:rsidRDefault="00E153D3" w:rsidP="00D26521">
      <w:pPr>
        <w:contextualSpacing/>
      </w:pPr>
    </w:p>
    <w:sectPr w:rsidR="00E153D3" w:rsidSect="00D26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6521"/>
    <w:rsid w:val="001D747E"/>
    <w:rsid w:val="0037369D"/>
    <w:rsid w:val="003D09FD"/>
    <w:rsid w:val="005602DB"/>
    <w:rsid w:val="00607A06"/>
    <w:rsid w:val="006B5B4C"/>
    <w:rsid w:val="007F3D88"/>
    <w:rsid w:val="00834554"/>
    <w:rsid w:val="00CF1EE8"/>
    <w:rsid w:val="00D26521"/>
    <w:rsid w:val="00E153D3"/>
    <w:rsid w:val="00E54305"/>
    <w:rsid w:val="00F6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 PRE SCHOOL</dc:creator>
  <cp:lastModifiedBy>SPIRE PRE SCHOOL</cp:lastModifiedBy>
  <cp:revision>6</cp:revision>
  <cp:lastPrinted>2016-03-02T11:54:00Z</cp:lastPrinted>
  <dcterms:created xsi:type="dcterms:W3CDTF">2016-02-24T10:23:00Z</dcterms:created>
  <dcterms:modified xsi:type="dcterms:W3CDTF">2016-09-05T11:03:00Z</dcterms:modified>
</cp:coreProperties>
</file>